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Бачевский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Коломейченко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Исайкин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Кондратенко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Исайкин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