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Майский (Узловский район)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Ионкин Андрей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Бобылкин Владислав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Николай Смирных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Форсиков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Мигиль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Харин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Сошнин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Чернышов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Лебедев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Мацак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Тарлыков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Никандров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Голиков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Викторов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Пономарев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Викторов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Рамиль Насибулин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Макеев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Мигиль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Чунихин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Чупир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Чупир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Пронякина Виктория Денисовна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Пресс-атташе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Мигиль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